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D9" w:rsidRPr="007920E5" w:rsidRDefault="006F61D9" w:rsidP="006F61D9">
      <w:pPr>
        <w:spacing w:line="0" w:lineRule="atLeast"/>
        <w:ind w:left="1808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 w:rsidRPr="007920E5">
        <w:rPr>
          <w:noProof/>
        </w:rPr>
        <w:drawing>
          <wp:anchor distT="0" distB="0" distL="114300" distR="114300" simplePos="0" relativeHeight="251660288" behindDoc="1" locked="0" layoutInCell="0" allowOverlap="1" wp14:anchorId="062A2A09" wp14:editId="1A9B3F76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0E5">
        <w:rPr>
          <w:rFonts w:ascii="Times New Roman" w:eastAsia="Times New Roman" w:hAnsi="Times New Roman"/>
          <w:b/>
          <w:sz w:val="22"/>
        </w:rPr>
        <w:t>U</w:t>
      </w:r>
      <w:r w:rsidRPr="007920E5">
        <w:rPr>
          <w:rFonts w:ascii="Times New Roman" w:eastAsia="Times New Roman" w:hAnsi="Times New Roman"/>
          <w:b/>
          <w:sz w:val="18"/>
        </w:rPr>
        <w:t>NIWERSYTET</w:t>
      </w:r>
      <w:r w:rsidRPr="007920E5">
        <w:rPr>
          <w:rFonts w:ascii="Times New Roman" w:eastAsia="Times New Roman" w:hAnsi="Times New Roman"/>
          <w:b/>
          <w:sz w:val="22"/>
        </w:rPr>
        <w:t xml:space="preserve"> M</w:t>
      </w:r>
      <w:r w:rsidRPr="007920E5">
        <w:rPr>
          <w:rFonts w:ascii="Times New Roman" w:eastAsia="Times New Roman" w:hAnsi="Times New Roman"/>
          <w:b/>
          <w:sz w:val="18"/>
        </w:rPr>
        <w:t>EDYCZNY IM</w:t>
      </w:r>
      <w:r w:rsidRPr="007920E5">
        <w:rPr>
          <w:rFonts w:ascii="Times New Roman" w:eastAsia="Times New Roman" w:hAnsi="Times New Roman"/>
          <w:b/>
          <w:sz w:val="22"/>
        </w:rPr>
        <w:t>. K</w:t>
      </w:r>
      <w:r w:rsidRPr="007920E5">
        <w:rPr>
          <w:rFonts w:ascii="Times New Roman" w:eastAsia="Times New Roman" w:hAnsi="Times New Roman"/>
          <w:b/>
          <w:sz w:val="18"/>
        </w:rPr>
        <w:t>AROLA</w:t>
      </w:r>
      <w:r w:rsidRPr="007920E5">
        <w:rPr>
          <w:rFonts w:ascii="Times New Roman" w:eastAsia="Times New Roman" w:hAnsi="Times New Roman"/>
          <w:b/>
          <w:sz w:val="22"/>
        </w:rPr>
        <w:t xml:space="preserve"> M</w:t>
      </w:r>
      <w:r w:rsidRPr="007920E5">
        <w:rPr>
          <w:rFonts w:ascii="Times New Roman" w:eastAsia="Times New Roman" w:hAnsi="Times New Roman"/>
          <w:b/>
          <w:sz w:val="18"/>
        </w:rPr>
        <w:t>ARCINKOWSKIEGO W</w:t>
      </w:r>
      <w:r w:rsidRPr="007920E5">
        <w:rPr>
          <w:rFonts w:ascii="Times New Roman" w:eastAsia="Times New Roman" w:hAnsi="Times New Roman"/>
          <w:b/>
          <w:sz w:val="22"/>
        </w:rPr>
        <w:t xml:space="preserve"> P</w:t>
      </w:r>
      <w:r w:rsidRPr="007920E5">
        <w:rPr>
          <w:rFonts w:ascii="Times New Roman" w:eastAsia="Times New Roman" w:hAnsi="Times New Roman"/>
          <w:b/>
          <w:sz w:val="18"/>
        </w:rPr>
        <w:t>OZNANIU</w:t>
      </w:r>
    </w:p>
    <w:p w:rsidR="006F61D9" w:rsidRDefault="006F61D9" w:rsidP="006F61D9">
      <w:pPr>
        <w:spacing w:line="235" w:lineRule="auto"/>
        <w:ind w:left="3048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spacing w:line="235" w:lineRule="auto"/>
        <w:ind w:left="3048"/>
        <w:rPr>
          <w:rFonts w:ascii="Times New Roman" w:eastAsia="Times New Roman" w:hAnsi="Times New Roman"/>
          <w:sz w:val="18"/>
        </w:rPr>
      </w:pPr>
      <w:r w:rsidRPr="007920E5">
        <w:rPr>
          <w:rFonts w:ascii="Times New Roman" w:eastAsia="Times New Roman" w:hAnsi="Times New Roman"/>
          <w:sz w:val="24"/>
        </w:rPr>
        <w:t>P</w:t>
      </w:r>
      <w:r w:rsidRPr="007920E5">
        <w:rPr>
          <w:rFonts w:ascii="Times New Roman" w:eastAsia="Times New Roman" w:hAnsi="Times New Roman"/>
          <w:sz w:val="18"/>
        </w:rPr>
        <w:t>ROTOKÓŁ HOSPITACJI ZAJĘĆ DYDAKTYCZNYCH</w:t>
      </w:r>
    </w:p>
    <w:p w:rsidR="006F61D9" w:rsidRPr="007920E5" w:rsidRDefault="006F61D9" w:rsidP="006F61D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F61D9" w:rsidRDefault="006F61D9" w:rsidP="006F61D9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  <w:r w:rsidRPr="007920E5">
        <w:rPr>
          <w:rFonts w:ascii="Times New Roman" w:eastAsia="Times New Roman" w:hAnsi="Times New Roman"/>
          <w:sz w:val="24"/>
        </w:rPr>
        <w:t>(</w:t>
      </w:r>
      <w:r w:rsidRPr="007920E5">
        <w:rPr>
          <w:rFonts w:ascii="Times New Roman" w:eastAsia="Times New Roman" w:hAnsi="Times New Roman"/>
          <w:sz w:val="18"/>
        </w:rPr>
        <w:t>ZAŁĄCZNIK</w:t>
      </w:r>
      <w:r w:rsidRPr="007920E5">
        <w:rPr>
          <w:rFonts w:ascii="Times New Roman" w:eastAsia="Times New Roman" w:hAnsi="Times New Roman"/>
          <w:sz w:val="24"/>
        </w:rPr>
        <w:t xml:space="preserve"> 2)</w:t>
      </w:r>
    </w:p>
    <w:p w:rsidR="006F61D9" w:rsidRPr="007920E5" w:rsidRDefault="006F61D9" w:rsidP="006F61D9">
      <w:pPr>
        <w:tabs>
          <w:tab w:val="left" w:pos="428"/>
        </w:tabs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6F61D9" w:rsidRPr="002C3005" w:rsidRDefault="006F61D9" w:rsidP="006F61D9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20E5">
        <w:rPr>
          <w:rFonts w:ascii="Times New Roman" w:eastAsia="Times New Roman" w:hAnsi="Times New Roman"/>
          <w:b/>
          <w:sz w:val="24"/>
          <w:szCs w:val="24"/>
        </w:rPr>
        <w:t xml:space="preserve">I. </w:t>
      </w:r>
      <w:r w:rsidRPr="002C3005">
        <w:rPr>
          <w:rFonts w:ascii="Times New Roman" w:eastAsia="Times New Roman" w:hAnsi="Times New Roman"/>
          <w:b/>
          <w:sz w:val="24"/>
          <w:szCs w:val="24"/>
        </w:rPr>
        <w:t>Podstawowe dane</w:t>
      </w:r>
    </w:p>
    <w:p w:rsidR="006F61D9" w:rsidRPr="002C3005" w:rsidRDefault="006F61D9" w:rsidP="006F61D9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Data hospitacji: ______________ 2. </w:t>
      </w:r>
      <w:r w:rsidRPr="00F55DEA">
        <w:rPr>
          <w:rFonts w:ascii="Times New Roman" w:eastAsia="Times New Roman" w:hAnsi="Times New Roman"/>
          <w:sz w:val="22"/>
          <w:szCs w:val="22"/>
        </w:rPr>
        <w:t>Jednostka hospitowana</w:t>
      </w:r>
      <w:r w:rsidRPr="002C3005">
        <w:rPr>
          <w:rFonts w:ascii="Times New Roman" w:eastAsia="Times New Roman" w:hAnsi="Times New Roman"/>
          <w:sz w:val="22"/>
          <w:szCs w:val="22"/>
        </w:rPr>
        <w:t>: 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3. Zespół hospitujący </w:t>
      </w:r>
      <w:r w:rsidRPr="002C3005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2C3005">
        <w:rPr>
          <w:rFonts w:ascii="Times New Roman" w:eastAsia="Times New Roman" w:hAnsi="Times New Roman"/>
          <w:sz w:val="22"/>
          <w:szCs w:val="22"/>
        </w:rPr>
        <w:t>: 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  <w:vertAlign w:val="superscript"/>
        </w:rPr>
      </w:pPr>
      <w:r w:rsidRPr="002C3005">
        <w:rPr>
          <w:rFonts w:ascii="Times New Roman" w:eastAsia="Times New Roman" w:hAnsi="Times New Roman"/>
          <w:sz w:val="22"/>
          <w:szCs w:val="22"/>
        </w:rPr>
        <w:t>4. Rodzaj hospitacji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planowana, interwencyjna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5.Nazwa zajęć: ____________________________________________________________________________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6. Kierunek studiów: _______________________________  7.Specjalność: 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8. Rok studiów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: I, II, III, IV, V, VI. Rok szkoły doktorskiej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: I, II, III, IV.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9. Kategoria prowadzonych zajęć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wykłady, seminaria, ćwiczenia</w:t>
      </w:r>
      <w:r>
        <w:rPr>
          <w:rFonts w:ascii="Times New Roman" w:eastAsia="Times New Roman" w:hAnsi="Times New Roman"/>
          <w:sz w:val="22"/>
          <w:szCs w:val="22"/>
        </w:rPr>
        <w:t>: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_____ 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10. Prowadzący zajęcia/koordynator zajęć </w:t>
      </w:r>
      <w:r w:rsidRPr="002C3005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2C3005">
        <w:rPr>
          <w:rFonts w:ascii="Times New Roman" w:eastAsia="Times New Roman" w:hAnsi="Times New Roman"/>
          <w:sz w:val="22"/>
          <w:szCs w:val="22"/>
        </w:rPr>
        <w:t>:___________________________</w:t>
      </w:r>
    </w:p>
    <w:p w:rsidR="006F61D9" w:rsidRPr="002C3005" w:rsidRDefault="006F61D9" w:rsidP="006F61D9">
      <w:pPr>
        <w:tabs>
          <w:tab w:val="left" w:pos="284"/>
          <w:tab w:val="left" w:pos="648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11. </w:t>
      </w:r>
      <w:r w:rsidRPr="00F55DEA">
        <w:rPr>
          <w:rFonts w:ascii="Times New Roman" w:eastAsia="Times New Roman" w:hAnsi="Times New Roman"/>
          <w:sz w:val="22"/>
          <w:szCs w:val="22"/>
        </w:rPr>
        <w:t xml:space="preserve">Liczba 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studentów/doktorantów na zajęciach: </w:t>
      </w:r>
      <w:r w:rsidRPr="00F55DEA">
        <w:rPr>
          <w:rFonts w:ascii="Times New Roman" w:eastAsia="Times New Roman" w:hAnsi="Times New Roman"/>
          <w:sz w:val="22"/>
          <w:szCs w:val="22"/>
        </w:rPr>
        <w:t>planowana</w:t>
      </w:r>
      <w:proofErr w:type="gramStart"/>
      <w:r w:rsidRPr="00F55DEA">
        <w:rPr>
          <w:rFonts w:ascii="Times New Roman" w:eastAsia="Times New Roman" w:hAnsi="Times New Roman"/>
          <w:sz w:val="22"/>
          <w:szCs w:val="22"/>
        </w:rPr>
        <w:t>: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____, </w:t>
      </w:r>
      <w:r w:rsidRPr="00F55DEA">
        <w:rPr>
          <w:rFonts w:ascii="Times New Roman" w:eastAsia="Times New Roman" w:hAnsi="Times New Roman"/>
          <w:sz w:val="22"/>
          <w:szCs w:val="22"/>
        </w:rPr>
        <w:t>rzeczywista</w:t>
      </w:r>
      <w:proofErr w:type="gramEnd"/>
      <w:r w:rsidRPr="00F55DEA">
        <w:rPr>
          <w:rFonts w:ascii="Times New Roman" w:eastAsia="Times New Roman" w:hAnsi="Times New Roman"/>
          <w:sz w:val="22"/>
          <w:szCs w:val="22"/>
        </w:rPr>
        <w:t xml:space="preserve"> 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podczas hospitacji _____ </w:t>
      </w:r>
    </w:p>
    <w:p w:rsidR="006F61D9" w:rsidRPr="002C3005" w:rsidRDefault="006F61D9" w:rsidP="006F61D9">
      <w:pPr>
        <w:tabs>
          <w:tab w:val="left" w:pos="284"/>
          <w:tab w:val="left" w:pos="648"/>
          <w:tab w:val="left" w:pos="6492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12. Lokalizacja zajęć:   ________________________________</w:t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F55DEA">
        <w:rPr>
          <w:rFonts w:ascii="Times New Roman" w:eastAsia="Times New Roman" w:hAnsi="Times New Roman"/>
          <w:sz w:val="22"/>
          <w:szCs w:val="22"/>
        </w:rPr>
        <w:tab/>
      </w:r>
    </w:p>
    <w:p w:rsidR="006F61D9" w:rsidRPr="002C3005" w:rsidRDefault="006F61D9" w:rsidP="006F61D9">
      <w:pPr>
        <w:spacing w:line="0" w:lineRule="atLeast"/>
        <w:rPr>
          <w:rFonts w:ascii="Times New Roman" w:eastAsia="Times New Roman" w:hAnsi="Times New Roman"/>
        </w:rPr>
      </w:pPr>
      <w:r w:rsidRPr="00F55DEA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E6171" wp14:editId="7E4D0224">
                <wp:simplePos x="0" y="0"/>
                <wp:positionH relativeFrom="column">
                  <wp:posOffset>5102225</wp:posOffset>
                </wp:positionH>
                <wp:positionV relativeFrom="paragraph">
                  <wp:posOffset>104775</wp:posOffset>
                </wp:positionV>
                <wp:extent cx="236220" cy="228600"/>
                <wp:effectExtent l="0" t="0" r="1143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E13DF" id="Prostokąt 5" o:spid="_x0000_s1026" style="position:absolute;margin-left:401.75pt;margin-top:8.25pt;width:18.6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" filled="f" strokecolor="#1f4d78 [1604]" strokeweight="1pt"/>
            </w:pict>
          </mc:Fallback>
        </mc:AlternateContent>
      </w:r>
      <w:r w:rsidRPr="002C3005">
        <w:rPr>
          <w:vertAlign w:val="superscript"/>
        </w:rPr>
        <w:t xml:space="preserve">1 </w:t>
      </w:r>
      <w:r w:rsidRPr="002C3005">
        <w:rPr>
          <w:rFonts w:ascii="Times New Roman" w:eastAsia="Times New Roman" w:hAnsi="Times New Roman"/>
        </w:rPr>
        <w:t>Należy zaznaczyć właściwą odpowiedź</w:t>
      </w:r>
    </w:p>
    <w:p w:rsidR="006F61D9" w:rsidRPr="002C3005" w:rsidRDefault="006F61D9" w:rsidP="006F61D9">
      <w:pPr>
        <w:ind w:left="20"/>
        <w:jc w:val="right"/>
        <w:rPr>
          <w:rFonts w:ascii="Times New Roman" w:eastAsia="Times New Roman" w:hAnsi="Times New Roman"/>
          <w:b/>
          <w:sz w:val="22"/>
          <w:szCs w:val="22"/>
        </w:rPr>
      </w:pPr>
      <w:proofErr w:type="gramStart"/>
      <w:r w:rsidRPr="00F55DEA">
        <w:rPr>
          <w:rFonts w:ascii="Times New Roman" w:eastAsia="Times New Roman" w:hAnsi="Times New Roman"/>
          <w:sz w:val="22"/>
          <w:szCs w:val="22"/>
        </w:rPr>
        <w:t>zajęcia</w:t>
      </w:r>
      <w:proofErr w:type="gramEnd"/>
      <w:r w:rsidRPr="00F55DEA">
        <w:rPr>
          <w:rFonts w:ascii="Times New Roman" w:eastAsia="Times New Roman" w:hAnsi="Times New Roman"/>
          <w:sz w:val="22"/>
          <w:szCs w:val="22"/>
        </w:rPr>
        <w:t xml:space="preserve"> online</w:t>
      </w:r>
    </w:p>
    <w:p w:rsidR="006F61D9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b/>
          <w:sz w:val="24"/>
        </w:rPr>
      </w:pPr>
      <w:r w:rsidRPr="007920E5">
        <w:rPr>
          <w:rFonts w:ascii="Times New Roman" w:eastAsia="Times New Roman" w:hAnsi="Times New Roman"/>
          <w:b/>
          <w:sz w:val="24"/>
        </w:rPr>
        <w:t>II.  Ocena stanu istniejącego</w:t>
      </w:r>
    </w:p>
    <w:p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 w:rsidRPr="007920E5"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Style w:val="TableNormal"/>
        <w:tblW w:w="9803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5"/>
        <w:gridCol w:w="7733"/>
        <w:gridCol w:w="1235"/>
      </w:tblGrid>
      <w:tr w:rsidR="006F61D9" w:rsidRPr="00ED0FCD" w:rsidTr="00F55DEA">
        <w:trPr>
          <w:trHeight w:val="182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 obszar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1 - Zdecydowanie się nie zgadzam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2 - Raczej się nie zgadzam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3 - Trudno powiedzieć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4 - Raczej się zgadzam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5 - Zdecydowanie się zgadzam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Przygotowanie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merytoryczne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/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Metody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nauczania</w:t>
            </w:r>
            <w:proofErr w:type="spellEnd"/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gram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sylabus</w:t>
            </w:r>
            <w:proofErr w:type="gram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wskazuje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spos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 przygotowania się do zajęć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Tematyka prowadzonych zajęć jest zgodna z aktualnie obowiązującym programem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studi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w/szkoły doktorskiej.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Stosowane metody nauczania wspomagają realizację założonych efektów uczenia się (są z nimi zgodne).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Stosowane metody aktywizują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do uczestnictwa w zajęciach.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Narzędzia dydaktyczne wspomagają osią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gni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ęcie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założonych dla przedmiotu efekt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</w:t>
            </w:r>
            <w:r w:rsidRPr="002C3005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uczenia się.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Realizacja założonych efektów uczenia się</w:t>
            </w:r>
          </w:p>
        </w:tc>
      </w:tr>
      <w:tr w:rsidR="006F61D9" w:rsidRPr="00ED0FCD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Studentom/doktorantom został przedstawiony cel zajęć.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Treści kształcenia przedstawiane na zajęciach są zgodne z efektami uczenia się wskazanymi w (sylabusie).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cia s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 interesujące i mobilizują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do aktywności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B, max=3, min=15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Organizacja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zajęć</w:t>
            </w:r>
            <w:proofErr w:type="spellEnd"/>
          </w:p>
        </w:tc>
      </w:tr>
      <w:tr w:rsidR="006F61D9" w:rsidRPr="00ED0FCD" w:rsidTr="00F55DEA">
        <w:trPr>
          <w:trHeight w:val="9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 początku zajęć studentom/doktorantom został przedstawiony sylabus zajeć/grupy zajęć oraz podane warunki zaliczenia i organizacji zajęć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realizowane są zgodnie z planem.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Formy pracy są odpowiednio dobrane do specyfiki zajęć.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Tempo zajęć jest właściwe.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Czas przeznaczony na realizację tematu na zajęciach jest wystarczający.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C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Atmosfera zajęć</w:t>
            </w: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Prowadzący jest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wobec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student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w/doktorantów życzliwy i komunikatywny.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a-D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lny kontakt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z prowadzącym jest dobry.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5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D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min=2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max=10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Podsumowanie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A+B+C+D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min=15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max=75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6F61D9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F61D9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F61D9" w:rsidRPr="00F55DEA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55DEA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III. Infrastruktura:</w:t>
      </w:r>
    </w:p>
    <w:p w:rsidR="006F61D9" w:rsidRPr="00ED0FCD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F61D9" w:rsidRPr="00ED0FCD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19"/>
        <w:gridCol w:w="7602"/>
        <w:gridCol w:w="1276"/>
      </w:tblGrid>
      <w:tr w:rsidR="006F61D9" w:rsidRPr="00A2550B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obszar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infrastruktura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od 1 do 5</w:t>
            </w:r>
          </w:p>
        </w:tc>
      </w:tr>
      <w:tr w:rsidR="006F61D9" w:rsidRPr="00ED0FCD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Infrastruktura </w:t>
            </w:r>
            <w:proofErr w:type="gram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dydaktyczno-naukowa  jest</w:t>
            </w:r>
            <w:proofErr w:type="gram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odpowiednia (sale dydaktyczne wyposażone w odpowiedni sprzęt, dostosowane do liczby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w/doktorantów).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3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Wykorzystywane sprzęty i aparatura są odpowiednie (tam, gdzie to właściwe).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5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Podsumowanie</w:t>
            </w:r>
            <w:proofErr w:type="spellEnd"/>
            <w:r w:rsidRPr="00ED0FCD"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min = 2, max = 10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</w:tbl>
    <w:p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ind w:left="6800"/>
        <w:rPr>
          <w:rFonts w:ascii="Times New Roman" w:eastAsia="Times New Roman" w:hAnsi="Times New Roman"/>
          <w:sz w:val="16"/>
        </w:rPr>
      </w:pPr>
    </w:p>
    <w:p w:rsidR="006F61D9" w:rsidRPr="007920E5" w:rsidRDefault="006F61D9" w:rsidP="006F61D9">
      <w:pPr>
        <w:ind w:left="6800"/>
        <w:rPr>
          <w:rFonts w:ascii="Times New Roman" w:eastAsia="Times New Roman" w:hAnsi="Times New Roman"/>
          <w:sz w:val="16"/>
        </w:rPr>
        <w:sectPr w:rsidR="006F61D9" w:rsidRPr="007920E5" w:rsidSect="00E96D2B">
          <w:pgSz w:w="11900" w:h="16838"/>
          <w:pgMar w:top="703" w:right="680" w:bottom="386" w:left="680" w:header="0" w:footer="0" w:gutter="0"/>
          <w:cols w:space="0" w:equalWidth="0">
            <w:col w:w="10380"/>
          </w:cols>
          <w:docGrid w:linePitch="360"/>
        </w:sectPr>
      </w:pPr>
    </w:p>
    <w:p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spacing w:line="211" w:lineRule="auto"/>
        <w:rPr>
          <w:rFonts w:ascii="Times New Roman" w:eastAsia="Times New Roman" w:hAnsi="Times New Roman"/>
          <w:sz w:val="16"/>
        </w:rPr>
      </w:pPr>
    </w:p>
    <w:p w:rsidR="006F61D9" w:rsidRPr="002C3005" w:rsidRDefault="006F61D9" w:rsidP="006F61D9">
      <w:pPr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Czy na zajęciach dostrzeżone zostały oryginalne środki i/lub metody edukacyjne, które warto wyróżnić?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Uwagi studentów/</w:t>
      </w:r>
      <w:r w:rsidRPr="00F55DEA">
        <w:rPr>
          <w:rFonts w:ascii="Times New Roman" w:eastAsia="Times New Roman" w:hAnsi="Times New Roman"/>
          <w:sz w:val="22"/>
          <w:szCs w:val="22"/>
        </w:rPr>
        <w:t>doktorantów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oraz propozycje udoskonaleń: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Uwagi/zalecenia zespołu hospitującego: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Ogólna ocena zajęć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wyróżniająca , bardzo dobra , dobra , średnia, słaba, niedostateczna.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Zapoznałam/em się z treścią protokołu. Nie mam uwag / Mam uwagi do wyrażonych powyżej ocen 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</w:t>
      </w:r>
    </w:p>
    <w:p w:rsidR="006F61D9" w:rsidRDefault="006F61D9" w:rsidP="006F61D9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/>
          <w:i/>
          <w:sz w:val="22"/>
          <w:szCs w:val="22"/>
        </w:rPr>
      </w:pPr>
      <w:r w:rsidRPr="002C3005">
        <w:rPr>
          <w:rFonts w:ascii="Times New Roman" w:eastAsia="Times New Roman" w:hAnsi="Times New Roman"/>
          <w:i/>
          <w:sz w:val="22"/>
          <w:szCs w:val="22"/>
        </w:rPr>
        <w:t>Osoba hospitowana może zgłosić do Dziekana Wydziału/</w:t>
      </w:r>
      <w:r w:rsidRPr="00F55DEA">
        <w:rPr>
          <w:rFonts w:ascii="Times New Roman" w:eastAsia="Times New Roman" w:hAnsi="Times New Roman"/>
          <w:i/>
          <w:sz w:val="22"/>
          <w:szCs w:val="22"/>
        </w:rPr>
        <w:t>Dyrektora Szkoły Doktorskiej</w:t>
      </w:r>
      <w:r w:rsidRPr="002C3005">
        <w:rPr>
          <w:rFonts w:ascii="Times New Roman" w:eastAsia="Times New Roman" w:hAnsi="Times New Roman"/>
          <w:i/>
          <w:sz w:val="22"/>
          <w:szCs w:val="22"/>
        </w:rPr>
        <w:t xml:space="preserve"> pisemne zastrzeżenia do uwag/zaleceń zespołu hospitacyjnego w ciągu 14 dni od daty zapoznania się z protokołem hospitacji. </w:t>
      </w:r>
    </w:p>
    <w:p w:rsidR="006F61D9" w:rsidRPr="002C3005" w:rsidRDefault="006F61D9" w:rsidP="006F61D9">
      <w:pPr>
        <w:spacing w:line="274" w:lineRule="exact"/>
        <w:rPr>
          <w:rFonts w:ascii="Times New Roman" w:eastAsia="Times New Roman" w:hAnsi="Times New Roman"/>
          <w:i/>
          <w:sz w:val="22"/>
          <w:szCs w:val="22"/>
        </w:rPr>
      </w:pP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  <w:r w:rsidRPr="007920E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813F7" wp14:editId="2D02D25C">
                <wp:simplePos x="0" y="0"/>
                <wp:positionH relativeFrom="margin">
                  <wp:posOffset>4244975</wp:posOffset>
                </wp:positionH>
                <wp:positionV relativeFrom="paragraph">
                  <wp:posOffset>15239</wp:posOffset>
                </wp:positionV>
                <wp:extent cx="2228850" cy="113347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1D9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</w:p>
                          <w:p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6F61D9" w:rsidRPr="00847B68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 w:rsidRPr="00847B68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(podpisy członków zespołu hospitującego)</w:t>
                            </w:r>
                          </w:p>
                          <w:p w:rsidR="006F61D9" w:rsidRDefault="006F61D9" w:rsidP="006F61D9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:rsidR="006F61D9" w:rsidRDefault="006F61D9" w:rsidP="006F61D9">
                            <w:pPr>
                              <w:spacing w:line="360" w:lineRule="auto"/>
                              <w:jc w:val="center"/>
                            </w:pPr>
                          </w:p>
                          <w:p w:rsidR="006F61D9" w:rsidRDefault="006F61D9" w:rsidP="006F61D9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:rsidR="006F61D9" w:rsidRDefault="006F61D9" w:rsidP="006F61D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13F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34.25pt;margin-top:1.2pt;width:175.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" fillcolor="window" stroked="f" strokeweight=".5pt">
                <v:textbox>
                  <w:txbxContent>
                    <w:p w:rsidR="006F61D9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847B68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 w:rsidRPr="00847B68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(podpisy 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  <w:jc w:val="center"/>
                      </w:pPr>
                    </w:p>
                    <w:p w:rsidR="006F61D9" w:rsidRDefault="006F61D9" w:rsidP="006F61D9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20E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CCEFD" wp14:editId="7DADA942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838325" cy="56197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1D9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  <w:t>________________________________</w:t>
                            </w:r>
                          </w:p>
                          <w:p w:rsidR="006F61D9" w:rsidRDefault="006F61D9" w:rsidP="006F61D9">
                            <w:pPr>
                              <w:spacing w:line="360" w:lineRule="auto"/>
                              <w:jc w:val="center"/>
                            </w:pPr>
                            <w:r w:rsidRPr="00845A5F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 osoby hospitowanej)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CEFD" id="Pole tekstowe 2" o:spid="_x0000_s1027" type="#_x0000_t202" style="position:absolute;left:0;text-align:left;margin-left:0;margin-top:1.1pt;width:144.75pt;height:44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" fillcolor="white [3201]" stroked="f" strokeweight=".5pt">
                <v:textbox>
                  <w:txbxContent>
                    <w:p w:rsidR="006F61D9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  <w:t>________________________________</w:t>
                      </w:r>
                    </w:p>
                    <w:p w:rsidR="006F61D9" w:rsidRDefault="006F61D9" w:rsidP="006F61D9">
                      <w:pPr>
                        <w:spacing w:line="360" w:lineRule="auto"/>
                        <w:jc w:val="center"/>
                      </w:pPr>
                      <w:r w:rsidRPr="00845A5F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 osoby hospitowanej)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  <w:r w:rsidRPr="007920E5">
        <w:rPr>
          <w:rFonts w:ascii="Times New Roman" w:eastAsia="Times New Roman" w:hAnsi="Times New Roman"/>
        </w:rPr>
        <w:tab/>
      </w: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  <w:sz w:val="22"/>
          <w:szCs w:val="22"/>
        </w:rPr>
      </w:pPr>
    </w:p>
    <w:p w:rsidR="006F61D9" w:rsidRPr="007920E5" w:rsidRDefault="006F61D9" w:rsidP="006F61D9">
      <w:pPr>
        <w:tabs>
          <w:tab w:val="left" w:pos="6380"/>
        </w:tabs>
        <w:ind w:left="320"/>
        <w:rPr>
          <w:rFonts w:ascii="Times New Roman" w:eastAsia="Times New Roman" w:hAnsi="Times New Roman"/>
          <w:sz w:val="22"/>
          <w:szCs w:val="22"/>
        </w:rPr>
      </w:pPr>
      <w:r w:rsidRPr="007920E5">
        <w:rPr>
          <w:rFonts w:ascii="Times New Roman" w:eastAsia="Times New Roman" w:hAnsi="Times New Roman"/>
          <w:sz w:val="22"/>
          <w:szCs w:val="22"/>
        </w:rPr>
        <w:tab/>
      </w:r>
    </w:p>
    <w:p w:rsidR="006F61D9" w:rsidRPr="007920E5" w:rsidRDefault="006F61D9" w:rsidP="006F61D9">
      <w:pPr>
        <w:spacing w:line="4" w:lineRule="exact"/>
        <w:rPr>
          <w:rFonts w:ascii="Times New Roman" w:eastAsia="Times New Roman" w:hAnsi="Times New Roman"/>
        </w:rPr>
      </w:pPr>
    </w:p>
    <w:p w:rsidR="006F61D9" w:rsidRPr="007920E5" w:rsidRDefault="006F61D9" w:rsidP="006F61D9">
      <w:pPr>
        <w:spacing w:line="0" w:lineRule="atLeast"/>
        <w:rPr>
          <w:rFonts w:ascii="Times New Roman" w:eastAsia="Times New Roman" w:hAnsi="Times New Roman"/>
        </w:rPr>
      </w:pPr>
      <w:r w:rsidRPr="007920E5">
        <w:rPr>
          <w:vertAlign w:val="superscript"/>
        </w:rPr>
        <w:t xml:space="preserve">1 </w:t>
      </w:r>
      <w:r w:rsidRPr="007920E5">
        <w:rPr>
          <w:rFonts w:ascii="Times New Roman" w:eastAsia="Times New Roman" w:hAnsi="Times New Roman"/>
        </w:rPr>
        <w:t>Należy zaznaczyć właściwą odpowiedź</w:t>
      </w:r>
    </w:p>
    <w:p w:rsidR="00CB4CCD" w:rsidRDefault="00CB4CCD">
      <w:bookmarkStart w:id="1" w:name="_GoBack"/>
      <w:bookmarkEnd w:id="1"/>
    </w:p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EC"/>
    <w:rsid w:val="006F61D9"/>
    <w:rsid w:val="007435EC"/>
    <w:rsid w:val="00C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C0B8-21E5-4523-B5DF-5A564867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1D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1D9"/>
    <w:pPr>
      <w:ind w:left="720"/>
      <w:contextualSpacing/>
    </w:pPr>
  </w:style>
  <w:style w:type="table" w:customStyle="1" w:styleId="TableNormal">
    <w:name w:val="Table Normal"/>
    <w:rsid w:val="006F61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2021-10-15T09:27:00Z</dcterms:created>
  <dcterms:modified xsi:type="dcterms:W3CDTF">2021-10-15T09:28:00Z</dcterms:modified>
</cp:coreProperties>
</file>